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E9DC" w14:textId="77777777" w:rsidR="007900A4" w:rsidRDefault="007900A4" w:rsidP="007900A4">
      <w:pPr>
        <w:autoSpaceDE w:val="0"/>
        <w:autoSpaceDN w:val="0"/>
        <w:adjustRightInd w:val="0"/>
        <w:rPr>
          <w:rFonts w:ascii="MyriadPro-Regular" w:hAnsi="MyriadPro-Regular" w:cs="MyriadPro-Regular"/>
          <w:sz w:val="28"/>
          <w:szCs w:val="28"/>
        </w:rPr>
      </w:pPr>
      <w:r>
        <w:rPr>
          <w:noProof/>
        </w:rPr>
        <w:drawing>
          <wp:inline distT="0" distB="0" distL="0" distR="0" wp14:anchorId="09460661" wp14:editId="5E6F5D13">
            <wp:extent cx="3020060" cy="1461770"/>
            <wp:effectExtent l="0" t="0" r="0" b="0"/>
            <wp:docPr id="1" name="Picture 1" descr="Inversed black-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ersed black-gre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0060" cy="1461770"/>
                    </a:xfrm>
                    <a:prstGeom prst="rect">
                      <a:avLst/>
                    </a:prstGeom>
                    <a:noFill/>
                    <a:ln w="9525">
                      <a:noFill/>
                      <a:miter lim="800000"/>
                      <a:headEnd/>
                      <a:tailEnd/>
                    </a:ln>
                  </pic:spPr>
                </pic:pic>
              </a:graphicData>
            </a:graphic>
          </wp:inline>
        </w:drawing>
      </w:r>
    </w:p>
    <w:p w14:paraId="5E817569" w14:textId="77777777" w:rsidR="007900A4" w:rsidRDefault="007900A4" w:rsidP="007900A4">
      <w:pPr>
        <w:autoSpaceDE w:val="0"/>
        <w:autoSpaceDN w:val="0"/>
        <w:adjustRightInd w:val="0"/>
        <w:rPr>
          <w:rFonts w:ascii="MyriadPro-Regular" w:hAnsi="MyriadPro-Regular" w:cs="MyriadPro-Regular"/>
          <w:sz w:val="28"/>
          <w:szCs w:val="28"/>
        </w:rPr>
      </w:pPr>
      <w:r>
        <w:rPr>
          <w:rFonts w:ascii="MyriadPro-Regular" w:hAnsi="MyriadPro-Regular" w:cs="MyriadPro-Regular"/>
          <w:sz w:val="28"/>
          <w:szCs w:val="28"/>
        </w:rPr>
        <w:t>Iona Community Associates</w:t>
      </w:r>
    </w:p>
    <w:p w14:paraId="27822AD7" w14:textId="77777777" w:rsidR="007900A4" w:rsidRDefault="007900A4" w:rsidP="007900A4">
      <w:pPr>
        <w:autoSpaceDE w:val="0"/>
        <w:autoSpaceDN w:val="0"/>
        <w:adjustRightInd w:val="0"/>
        <w:rPr>
          <w:rFonts w:ascii="MyriadPro-Regular" w:hAnsi="MyriadPro-Regular" w:cs="MyriadPro-Regular"/>
          <w:sz w:val="28"/>
          <w:szCs w:val="28"/>
        </w:rPr>
      </w:pPr>
      <w:r>
        <w:rPr>
          <w:rFonts w:ascii="MyriadPro-Regular" w:hAnsi="MyriadPro-Regular" w:cs="MyriadPro-Regular"/>
          <w:sz w:val="28"/>
          <w:szCs w:val="28"/>
        </w:rPr>
        <w:t>Enrollment/Renewal Form</w:t>
      </w:r>
    </w:p>
    <w:p w14:paraId="47B250F2" w14:textId="77777777" w:rsidR="007900A4" w:rsidRPr="00267718" w:rsidRDefault="007900A4" w:rsidP="007900A4">
      <w:pPr>
        <w:autoSpaceDE w:val="0"/>
        <w:autoSpaceDN w:val="0"/>
        <w:adjustRightInd w:val="0"/>
        <w:rPr>
          <w:rFonts w:ascii="MyriadPro-Regular" w:hAnsi="MyriadPro-Regular" w:cs="MyriadPro-Regular"/>
          <w:sz w:val="20"/>
          <w:szCs w:val="20"/>
        </w:rPr>
      </w:pPr>
    </w:p>
    <w:p w14:paraId="1ED841C3" w14:textId="77777777" w:rsidR="007900A4" w:rsidRDefault="007900A4" w:rsidP="007900A4">
      <w:pPr>
        <w:autoSpaceDE w:val="0"/>
        <w:autoSpaceDN w:val="0"/>
        <w:adjustRightInd w:val="0"/>
        <w:rPr>
          <w:rFonts w:ascii="Times New Roman" w:hAnsi="Times New Roman" w:cs="Times New Roman"/>
          <w:sz w:val="20"/>
          <w:szCs w:val="20"/>
        </w:rPr>
      </w:pPr>
      <w:r w:rsidRPr="00267718">
        <w:rPr>
          <w:rFonts w:ascii="Times New Roman" w:hAnsi="Times New Roman" w:cs="Times New Roman"/>
          <w:sz w:val="20"/>
          <w:szCs w:val="20"/>
        </w:rPr>
        <w:t>I (we)</w:t>
      </w:r>
      <w:r>
        <w:rPr>
          <w:rFonts w:ascii="Times New Roman" w:hAnsi="Times New Roman" w:cs="Times New Roman"/>
          <w:sz w:val="20"/>
          <w:szCs w:val="20"/>
        </w:rPr>
        <w:t xml:space="preserve"> ____________________________________ hereby enroll/renew as an Associate of the Iona Community and make </w:t>
      </w:r>
      <w:r w:rsidRPr="00267718">
        <w:rPr>
          <w:rFonts w:ascii="Times New Roman" w:hAnsi="Times New Roman" w:cs="Times New Roman"/>
          <w:sz w:val="20"/>
          <w:szCs w:val="20"/>
        </w:rPr>
        <w:t>my (our) commitment to the Rule of</w:t>
      </w:r>
      <w:r>
        <w:rPr>
          <w:rFonts w:ascii="Times New Roman" w:hAnsi="Times New Roman" w:cs="Times New Roman"/>
          <w:sz w:val="20"/>
          <w:szCs w:val="20"/>
        </w:rPr>
        <w:t xml:space="preserve"> </w:t>
      </w:r>
      <w:r w:rsidRPr="00267718">
        <w:rPr>
          <w:rFonts w:ascii="Times New Roman" w:hAnsi="Times New Roman" w:cs="Times New Roman"/>
          <w:sz w:val="20"/>
          <w:szCs w:val="20"/>
        </w:rPr>
        <w:t>Associates of the Iona Community in token</w:t>
      </w:r>
      <w:r>
        <w:rPr>
          <w:rFonts w:ascii="Times New Roman" w:hAnsi="Times New Roman" w:cs="Times New Roman"/>
          <w:sz w:val="20"/>
          <w:szCs w:val="20"/>
        </w:rPr>
        <w:t xml:space="preserve"> </w:t>
      </w:r>
      <w:r w:rsidRPr="00267718">
        <w:rPr>
          <w:rFonts w:ascii="Times New Roman" w:hAnsi="Times New Roman" w:cs="Times New Roman"/>
          <w:sz w:val="20"/>
          <w:szCs w:val="20"/>
        </w:rPr>
        <w:t>where</w:t>
      </w:r>
      <w:r>
        <w:rPr>
          <w:rFonts w:ascii="Times New Roman" w:hAnsi="Times New Roman" w:cs="Times New Roman"/>
          <w:sz w:val="20"/>
          <w:szCs w:val="20"/>
        </w:rPr>
        <w:t xml:space="preserve"> </w:t>
      </w:r>
      <w:r w:rsidRPr="00267718">
        <w:rPr>
          <w:rFonts w:ascii="Times New Roman" w:hAnsi="Times New Roman" w:cs="Times New Roman"/>
          <w:sz w:val="20"/>
          <w:szCs w:val="20"/>
        </w:rPr>
        <w:t>of I</w:t>
      </w:r>
      <w:r>
        <w:rPr>
          <w:rFonts w:ascii="Times New Roman" w:hAnsi="Times New Roman" w:cs="Times New Roman"/>
          <w:sz w:val="20"/>
          <w:szCs w:val="20"/>
        </w:rPr>
        <w:t xml:space="preserve"> (we)</w:t>
      </w:r>
      <w:r w:rsidRPr="00267718">
        <w:rPr>
          <w:rFonts w:ascii="Times New Roman" w:hAnsi="Times New Roman" w:cs="Times New Roman"/>
          <w:sz w:val="20"/>
          <w:szCs w:val="20"/>
        </w:rPr>
        <w:t xml:space="preserve"> enclose my</w:t>
      </w:r>
      <w:r>
        <w:rPr>
          <w:rFonts w:ascii="Times New Roman" w:hAnsi="Times New Roman" w:cs="Times New Roman"/>
          <w:sz w:val="20"/>
          <w:szCs w:val="20"/>
        </w:rPr>
        <w:t xml:space="preserve"> (our)</w:t>
      </w:r>
      <w:r w:rsidRPr="00267718">
        <w:rPr>
          <w:rFonts w:ascii="Times New Roman" w:hAnsi="Times New Roman" w:cs="Times New Roman"/>
          <w:sz w:val="20"/>
          <w:szCs w:val="20"/>
        </w:rPr>
        <w:t xml:space="preserve"> annual donation.</w:t>
      </w:r>
    </w:p>
    <w:p w14:paraId="695F9441" w14:textId="77777777" w:rsidR="007900A4" w:rsidRDefault="007900A4" w:rsidP="007900A4">
      <w:pPr>
        <w:autoSpaceDE w:val="0"/>
        <w:autoSpaceDN w:val="0"/>
        <w:adjustRightInd w:val="0"/>
        <w:rPr>
          <w:rFonts w:ascii="Times New Roman" w:hAnsi="Times New Roman" w:cs="Times New Roman"/>
          <w:sz w:val="20"/>
          <w:szCs w:val="20"/>
        </w:rPr>
      </w:pPr>
    </w:p>
    <w:p w14:paraId="12C76738" w14:textId="77777777" w:rsidR="007900A4" w:rsidRPr="00267718" w:rsidRDefault="007900A4" w:rsidP="007900A4">
      <w:pPr>
        <w:autoSpaceDE w:val="0"/>
        <w:autoSpaceDN w:val="0"/>
        <w:adjustRightInd w:val="0"/>
        <w:rPr>
          <w:rFonts w:ascii="Times New Roman" w:hAnsi="Times New Roman" w:cs="Times New Roman"/>
          <w:sz w:val="20"/>
          <w:szCs w:val="20"/>
        </w:rPr>
      </w:pPr>
      <w:r w:rsidRPr="00267718">
        <w:rPr>
          <w:rFonts w:ascii="Times New Roman" w:hAnsi="Times New Roman" w:cs="Times New Roman"/>
          <w:sz w:val="20"/>
          <w:szCs w:val="20"/>
        </w:rPr>
        <w:t>Amount Enclosed:</w:t>
      </w:r>
    </w:p>
    <w:p w14:paraId="06CF8E83" w14:textId="77777777" w:rsidR="007900A4" w:rsidRPr="00267718" w:rsidRDefault="007900A4" w:rsidP="007900A4">
      <w:pPr>
        <w:autoSpaceDE w:val="0"/>
        <w:autoSpaceDN w:val="0"/>
        <w:adjustRightInd w:val="0"/>
        <w:rPr>
          <w:rFonts w:ascii="Times New Roman" w:hAnsi="Times New Roman" w:cs="Times New Roman"/>
          <w:sz w:val="20"/>
          <w:szCs w:val="20"/>
        </w:rPr>
      </w:pPr>
      <w:r w:rsidRPr="00267718">
        <w:rPr>
          <w:rFonts w:ascii="Times New Roman" w:hAnsi="Times New Roman" w:cs="Times New Roman"/>
          <w:sz w:val="20"/>
          <w:szCs w:val="20"/>
        </w:rPr>
        <w:t>Indivi</w:t>
      </w:r>
      <w:r>
        <w:rPr>
          <w:rFonts w:ascii="Times New Roman" w:hAnsi="Times New Roman" w:cs="Times New Roman"/>
          <w:sz w:val="20"/>
          <w:szCs w:val="20"/>
        </w:rPr>
        <w:t>dual: $100______</w:t>
      </w:r>
    </w:p>
    <w:p w14:paraId="639AEFC9" w14:textId="77777777" w:rsidR="007900A4" w:rsidRPr="00267718" w:rsidRDefault="007900A4" w:rsidP="007900A4">
      <w:pPr>
        <w:autoSpaceDE w:val="0"/>
        <w:autoSpaceDN w:val="0"/>
        <w:adjustRightInd w:val="0"/>
        <w:rPr>
          <w:rFonts w:ascii="Times New Roman" w:hAnsi="Times New Roman" w:cs="Times New Roman"/>
          <w:sz w:val="20"/>
          <w:szCs w:val="20"/>
        </w:rPr>
      </w:pPr>
      <w:r w:rsidRPr="00267718">
        <w:rPr>
          <w:rFonts w:ascii="Times New Roman" w:hAnsi="Times New Roman" w:cs="Times New Roman"/>
          <w:sz w:val="20"/>
          <w:szCs w:val="20"/>
        </w:rPr>
        <w:t>Couple: $1</w:t>
      </w:r>
      <w:r>
        <w:rPr>
          <w:rFonts w:ascii="Times New Roman" w:hAnsi="Times New Roman" w:cs="Times New Roman"/>
          <w:sz w:val="20"/>
          <w:szCs w:val="20"/>
        </w:rPr>
        <w:t>50</w:t>
      </w:r>
      <w:r w:rsidRPr="00267718">
        <w:rPr>
          <w:rFonts w:ascii="Times New Roman" w:hAnsi="Times New Roman" w:cs="Times New Roman"/>
          <w:sz w:val="20"/>
          <w:szCs w:val="20"/>
        </w:rPr>
        <w:t xml:space="preserve"> _______</w:t>
      </w:r>
    </w:p>
    <w:p w14:paraId="49EDD4B3" w14:textId="3FDE369A" w:rsidR="007900A4" w:rsidRPr="00267718" w:rsidRDefault="007900A4" w:rsidP="007900A4">
      <w:pPr>
        <w:autoSpaceDE w:val="0"/>
        <w:autoSpaceDN w:val="0"/>
        <w:adjustRightInd w:val="0"/>
        <w:rPr>
          <w:rFonts w:ascii="Times New Roman" w:hAnsi="Times New Roman" w:cs="Times New Roman"/>
          <w:sz w:val="20"/>
          <w:szCs w:val="20"/>
        </w:rPr>
      </w:pPr>
      <w:r w:rsidRPr="00267718">
        <w:rPr>
          <w:rFonts w:ascii="Times New Roman" w:hAnsi="Times New Roman" w:cs="Times New Roman"/>
          <w:sz w:val="20"/>
          <w:szCs w:val="20"/>
        </w:rPr>
        <w:t>Senior Citiz</w:t>
      </w:r>
      <w:r>
        <w:rPr>
          <w:rFonts w:ascii="Times New Roman" w:hAnsi="Times New Roman" w:cs="Times New Roman"/>
          <w:sz w:val="20"/>
          <w:szCs w:val="20"/>
        </w:rPr>
        <w:t>en or Student:  $ 30</w:t>
      </w:r>
      <w:r>
        <w:rPr>
          <w:rFonts w:ascii="Times New Roman" w:hAnsi="Times New Roman" w:cs="Times New Roman"/>
          <w:sz w:val="20"/>
          <w:szCs w:val="20"/>
        </w:rPr>
        <w:t xml:space="preserve"> _</w:t>
      </w:r>
      <w:r>
        <w:rPr>
          <w:rFonts w:ascii="Times New Roman" w:hAnsi="Times New Roman" w:cs="Times New Roman"/>
          <w:sz w:val="20"/>
          <w:szCs w:val="20"/>
          <w:u w:val="single"/>
        </w:rPr>
        <w:t xml:space="preserve">         </w:t>
      </w:r>
      <w:r>
        <w:rPr>
          <w:rFonts w:ascii="Times New Roman" w:hAnsi="Times New Roman" w:cs="Times New Roman"/>
          <w:sz w:val="20"/>
          <w:szCs w:val="20"/>
        </w:rPr>
        <w:t>_________________</w:t>
      </w:r>
      <w:r>
        <w:rPr>
          <w:rFonts w:ascii="Times New Roman" w:hAnsi="Times New Roman" w:cs="Times New Roman"/>
          <w:sz w:val="20"/>
          <w:szCs w:val="20"/>
        </w:rPr>
        <w:t>_</w:t>
      </w:r>
    </w:p>
    <w:p w14:paraId="4405B955" w14:textId="77777777" w:rsidR="007900A4" w:rsidRDefault="007900A4" w:rsidP="007900A4">
      <w:pPr>
        <w:autoSpaceDE w:val="0"/>
        <w:autoSpaceDN w:val="0"/>
        <w:adjustRightInd w:val="0"/>
        <w:rPr>
          <w:rFonts w:ascii="Times New Roman" w:hAnsi="Times New Roman" w:cs="Times New Roman"/>
          <w:i/>
          <w:iCs/>
          <w:sz w:val="20"/>
          <w:szCs w:val="20"/>
        </w:rPr>
      </w:pPr>
    </w:p>
    <w:p w14:paraId="2AA3D7B5" w14:textId="77777777" w:rsidR="007900A4" w:rsidRPr="00267718" w:rsidRDefault="007900A4" w:rsidP="007900A4">
      <w:pPr>
        <w:autoSpaceDE w:val="0"/>
        <w:autoSpaceDN w:val="0"/>
        <w:adjustRightInd w:val="0"/>
        <w:rPr>
          <w:rFonts w:ascii="Times New Roman" w:hAnsi="Times New Roman" w:cs="Times New Roman"/>
          <w:i/>
          <w:iCs/>
          <w:sz w:val="20"/>
          <w:szCs w:val="20"/>
        </w:rPr>
      </w:pPr>
      <w:r w:rsidRPr="00267718">
        <w:rPr>
          <w:rFonts w:ascii="Times New Roman" w:hAnsi="Times New Roman" w:cs="Times New Roman"/>
          <w:i/>
          <w:iCs/>
          <w:sz w:val="20"/>
          <w:szCs w:val="20"/>
        </w:rPr>
        <w:t>Please make payment to: “The Iona Community</w:t>
      </w:r>
      <w:r>
        <w:rPr>
          <w:rFonts w:ascii="Times New Roman" w:hAnsi="Times New Roman" w:cs="Times New Roman"/>
          <w:i/>
          <w:iCs/>
          <w:sz w:val="20"/>
          <w:szCs w:val="20"/>
        </w:rPr>
        <w:t xml:space="preserve"> </w:t>
      </w:r>
      <w:r w:rsidRPr="00267718">
        <w:rPr>
          <w:rFonts w:ascii="Times New Roman" w:hAnsi="Times New Roman" w:cs="Times New Roman"/>
          <w:i/>
          <w:iCs/>
          <w:sz w:val="20"/>
          <w:szCs w:val="20"/>
        </w:rPr>
        <w:t>New World Foundation” and return to</w:t>
      </w:r>
    </w:p>
    <w:p w14:paraId="6A970ED2" w14:textId="77777777" w:rsidR="007900A4" w:rsidRDefault="007900A4" w:rsidP="007900A4">
      <w:pPr>
        <w:autoSpaceDE w:val="0"/>
        <w:autoSpaceDN w:val="0"/>
        <w:adjustRightInd w:val="0"/>
        <w:rPr>
          <w:rFonts w:ascii="Times New Roman" w:hAnsi="Times New Roman" w:cs="Times New Roman"/>
          <w:b/>
          <w:bCs/>
          <w:i/>
          <w:iCs/>
          <w:sz w:val="20"/>
          <w:szCs w:val="20"/>
        </w:rPr>
      </w:pPr>
    </w:p>
    <w:p w14:paraId="402086D9" w14:textId="77777777" w:rsidR="007900A4" w:rsidRDefault="007900A4" w:rsidP="007900A4">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Iona Community – New World Foundation</w:t>
      </w:r>
    </w:p>
    <w:p w14:paraId="3AE216A3" w14:textId="77777777" w:rsidR="007900A4" w:rsidRDefault="007900A4" w:rsidP="007900A4">
      <w:pPr>
        <w:autoSpaceDE w:val="0"/>
        <w:autoSpaceDN w:val="0"/>
        <w:adjustRightInd w:val="0"/>
        <w:rPr>
          <w:rFonts w:ascii="Times New Roman" w:hAnsi="Times New Roman" w:cs="Times New Roman"/>
          <w:b/>
          <w:bCs/>
          <w:i/>
          <w:iCs/>
          <w:sz w:val="20"/>
          <w:szCs w:val="20"/>
        </w:rPr>
      </w:pPr>
      <w:r w:rsidRPr="00267718">
        <w:rPr>
          <w:rFonts w:ascii="Times New Roman" w:hAnsi="Times New Roman" w:cs="Times New Roman"/>
          <w:b/>
          <w:bCs/>
          <w:i/>
          <w:iCs/>
          <w:sz w:val="20"/>
          <w:szCs w:val="20"/>
        </w:rPr>
        <w:t xml:space="preserve">C/O </w:t>
      </w:r>
      <w:proofErr w:type="spellStart"/>
      <w:r w:rsidRPr="00267718">
        <w:rPr>
          <w:rFonts w:ascii="Times New Roman" w:hAnsi="Times New Roman" w:cs="Times New Roman"/>
          <w:b/>
          <w:bCs/>
          <w:i/>
          <w:iCs/>
          <w:sz w:val="20"/>
          <w:szCs w:val="20"/>
        </w:rPr>
        <w:t>Kirkridge</w:t>
      </w:r>
      <w:proofErr w:type="spellEnd"/>
      <w:r>
        <w:rPr>
          <w:rFonts w:ascii="Times New Roman" w:hAnsi="Times New Roman" w:cs="Times New Roman"/>
          <w:b/>
          <w:bCs/>
          <w:i/>
          <w:iCs/>
          <w:sz w:val="20"/>
          <w:szCs w:val="20"/>
        </w:rPr>
        <w:t xml:space="preserve"> Retreat and Study Center</w:t>
      </w:r>
    </w:p>
    <w:p w14:paraId="0E8B42F6" w14:textId="77777777" w:rsidR="007900A4" w:rsidRDefault="007900A4" w:rsidP="007900A4">
      <w:pPr>
        <w:autoSpaceDE w:val="0"/>
        <w:autoSpaceDN w:val="0"/>
        <w:adjustRightInd w:val="0"/>
        <w:rPr>
          <w:rFonts w:ascii="Times New Roman" w:hAnsi="Times New Roman" w:cs="Times New Roman"/>
          <w:b/>
          <w:bCs/>
          <w:i/>
          <w:iCs/>
          <w:sz w:val="20"/>
          <w:szCs w:val="20"/>
        </w:rPr>
      </w:pPr>
      <w:r w:rsidRPr="00267718">
        <w:rPr>
          <w:rFonts w:ascii="Times New Roman" w:hAnsi="Times New Roman" w:cs="Times New Roman"/>
          <w:b/>
          <w:bCs/>
          <w:i/>
          <w:iCs/>
          <w:sz w:val="20"/>
          <w:szCs w:val="20"/>
        </w:rPr>
        <w:t>2495 Fox Gap</w:t>
      </w:r>
      <w:r>
        <w:rPr>
          <w:rFonts w:ascii="Times New Roman" w:hAnsi="Times New Roman" w:cs="Times New Roman"/>
          <w:b/>
          <w:bCs/>
          <w:i/>
          <w:iCs/>
          <w:sz w:val="20"/>
          <w:szCs w:val="20"/>
        </w:rPr>
        <w:t xml:space="preserve"> </w:t>
      </w:r>
      <w:r w:rsidRPr="00267718">
        <w:rPr>
          <w:rFonts w:ascii="Times New Roman" w:hAnsi="Times New Roman" w:cs="Times New Roman"/>
          <w:b/>
          <w:bCs/>
          <w:i/>
          <w:iCs/>
          <w:sz w:val="20"/>
          <w:szCs w:val="20"/>
        </w:rPr>
        <w:t>Rd,</w:t>
      </w:r>
    </w:p>
    <w:p w14:paraId="0F947F62" w14:textId="77777777" w:rsidR="007900A4" w:rsidRPr="00267718" w:rsidRDefault="007900A4" w:rsidP="007900A4">
      <w:pPr>
        <w:autoSpaceDE w:val="0"/>
        <w:autoSpaceDN w:val="0"/>
        <w:adjustRightInd w:val="0"/>
        <w:rPr>
          <w:rFonts w:ascii="Times New Roman" w:hAnsi="Times New Roman" w:cs="Times New Roman"/>
          <w:b/>
          <w:bCs/>
          <w:i/>
          <w:iCs/>
          <w:sz w:val="20"/>
          <w:szCs w:val="20"/>
        </w:rPr>
      </w:pPr>
      <w:r w:rsidRPr="00267718">
        <w:rPr>
          <w:rFonts w:ascii="Times New Roman" w:hAnsi="Times New Roman" w:cs="Times New Roman"/>
          <w:b/>
          <w:bCs/>
          <w:i/>
          <w:iCs/>
          <w:sz w:val="20"/>
          <w:szCs w:val="20"/>
        </w:rPr>
        <w:t>Bangor</w:t>
      </w:r>
      <w:r>
        <w:rPr>
          <w:rFonts w:ascii="Times New Roman" w:hAnsi="Times New Roman" w:cs="Times New Roman"/>
          <w:b/>
          <w:bCs/>
          <w:i/>
          <w:iCs/>
          <w:sz w:val="20"/>
          <w:szCs w:val="20"/>
        </w:rPr>
        <w:t>,</w:t>
      </w:r>
      <w:r w:rsidRPr="00267718">
        <w:rPr>
          <w:rFonts w:ascii="Times New Roman" w:hAnsi="Times New Roman" w:cs="Times New Roman"/>
          <w:b/>
          <w:bCs/>
          <w:i/>
          <w:iCs/>
          <w:sz w:val="20"/>
          <w:szCs w:val="20"/>
        </w:rPr>
        <w:t xml:space="preserve"> PA</w:t>
      </w:r>
      <w:r>
        <w:rPr>
          <w:rFonts w:ascii="Times New Roman" w:hAnsi="Times New Roman" w:cs="Times New Roman"/>
          <w:b/>
          <w:bCs/>
          <w:i/>
          <w:iCs/>
          <w:sz w:val="20"/>
          <w:szCs w:val="20"/>
        </w:rPr>
        <w:t xml:space="preserve"> </w:t>
      </w:r>
      <w:r w:rsidRPr="00267718">
        <w:rPr>
          <w:rFonts w:ascii="Times New Roman" w:hAnsi="Times New Roman" w:cs="Times New Roman"/>
          <w:b/>
          <w:bCs/>
          <w:i/>
          <w:iCs/>
          <w:sz w:val="20"/>
          <w:szCs w:val="20"/>
        </w:rPr>
        <w:t>18013.</w:t>
      </w:r>
    </w:p>
    <w:p w14:paraId="4EE785ED" w14:textId="77777777" w:rsidR="007900A4" w:rsidRDefault="007900A4" w:rsidP="007900A4">
      <w:pPr>
        <w:autoSpaceDE w:val="0"/>
        <w:autoSpaceDN w:val="0"/>
        <w:adjustRightInd w:val="0"/>
        <w:rPr>
          <w:rFonts w:ascii="Times New Roman" w:hAnsi="Times New Roman" w:cs="Times New Roman"/>
          <w:sz w:val="20"/>
          <w:szCs w:val="20"/>
        </w:rPr>
      </w:pPr>
    </w:p>
    <w:p w14:paraId="2309BF33" w14:textId="77777777" w:rsidR="007900A4" w:rsidRDefault="007900A4" w:rsidP="007900A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Please provide the following contact information </w:t>
      </w:r>
      <w:r w:rsidRPr="00267718">
        <w:rPr>
          <w:rFonts w:ascii="Times New Roman" w:hAnsi="Times New Roman" w:cs="Times New Roman"/>
          <w:sz w:val="20"/>
          <w:szCs w:val="20"/>
        </w:rPr>
        <w:t>below:</w:t>
      </w:r>
    </w:p>
    <w:p w14:paraId="47F8C2CC" w14:textId="77777777" w:rsidR="007900A4" w:rsidRPr="00267718" w:rsidRDefault="007900A4" w:rsidP="007900A4">
      <w:pPr>
        <w:autoSpaceDE w:val="0"/>
        <w:autoSpaceDN w:val="0"/>
        <w:adjustRightInd w:val="0"/>
        <w:rPr>
          <w:rFonts w:ascii="Times New Roman" w:hAnsi="Times New Roman" w:cs="Times New Roman"/>
          <w:sz w:val="20"/>
          <w:szCs w:val="20"/>
        </w:rPr>
      </w:pPr>
    </w:p>
    <w:p w14:paraId="2D55D996" w14:textId="77777777" w:rsidR="007900A4" w:rsidRDefault="007900A4" w:rsidP="007900A4">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Name:</w:t>
      </w:r>
      <w:r w:rsidRPr="00267718">
        <w:rPr>
          <w:rFonts w:ascii="Times New Roman" w:hAnsi="Times New Roman" w:cs="Times New Roman"/>
          <w:sz w:val="20"/>
          <w:szCs w:val="20"/>
        </w:rPr>
        <w:t>_</w:t>
      </w:r>
      <w:proofErr w:type="gramEnd"/>
      <w:r w:rsidRPr="00267718">
        <w:rPr>
          <w:rFonts w:ascii="Times New Roman" w:hAnsi="Times New Roman" w:cs="Times New Roman"/>
          <w:sz w:val="20"/>
          <w:szCs w:val="20"/>
        </w:rPr>
        <w:t>___</w:t>
      </w:r>
      <w:r>
        <w:rPr>
          <w:rFonts w:ascii="Times New Roman" w:hAnsi="Times New Roman" w:cs="Times New Roman"/>
          <w:sz w:val="20"/>
          <w:szCs w:val="20"/>
        </w:rPr>
        <w:t>_________________________________</w:t>
      </w:r>
    </w:p>
    <w:p w14:paraId="5189224A" w14:textId="77777777" w:rsidR="007900A4" w:rsidRPr="00267718" w:rsidRDefault="007900A4" w:rsidP="007900A4">
      <w:pPr>
        <w:autoSpaceDE w:val="0"/>
        <w:autoSpaceDN w:val="0"/>
        <w:adjustRightInd w:val="0"/>
        <w:rPr>
          <w:rFonts w:ascii="Times New Roman" w:hAnsi="Times New Roman" w:cs="Times New Roman"/>
          <w:sz w:val="20"/>
          <w:szCs w:val="20"/>
        </w:rPr>
      </w:pPr>
    </w:p>
    <w:p w14:paraId="1F99DFE4" w14:textId="00FD5906" w:rsidR="007900A4" w:rsidRDefault="007900A4" w:rsidP="007900A4">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Address:</w:t>
      </w:r>
      <w:r w:rsidRPr="00267718">
        <w:rPr>
          <w:rFonts w:ascii="Times New Roman" w:hAnsi="Times New Roman" w:cs="Times New Roman"/>
          <w:sz w:val="20"/>
          <w:szCs w:val="20"/>
        </w:rPr>
        <w:t>_</w:t>
      </w:r>
      <w:proofErr w:type="gramEnd"/>
      <w:r w:rsidRPr="00267718">
        <w:rPr>
          <w:rFonts w:ascii="Times New Roman" w:hAnsi="Times New Roman" w:cs="Times New Roman"/>
          <w:sz w:val="20"/>
          <w:szCs w:val="20"/>
        </w:rPr>
        <w:t>___________________</w:t>
      </w:r>
      <w:r>
        <w:rPr>
          <w:rFonts w:ascii="Times New Roman" w:hAnsi="Times New Roman" w:cs="Times New Roman"/>
          <w:sz w:val="20"/>
          <w:szCs w:val="20"/>
        </w:rPr>
        <w:t>_________</w:t>
      </w:r>
      <w:r w:rsidRPr="00267718">
        <w:rPr>
          <w:rFonts w:ascii="Times New Roman" w:hAnsi="Times New Roman" w:cs="Times New Roman"/>
          <w:sz w:val="20"/>
          <w:szCs w:val="20"/>
        </w:rPr>
        <w:t>_____________</w:t>
      </w:r>
    </w:p>
    <w:p w14:paraId="124CE212" w14:textId="77777777" w:rsidR="007900A4" w:rsidRDefault="007900A4" w:rsidP="007900A4">
      <w:pPr>
        <w:autoSpaceDE w:val="0"/>
        <w:autoSpaceDN w:val="0"/>
        <w:adjustRightInd w:val="0"/>
        <w:rPr>
          <w:rFonts w:ascii="Times New Roman" w:hAnsi="Times New Roman" w:cs="Times New Roman"/>
          <w:sz w:val="20"/>
          <w:szCs w:val="20"/>
        </w:rPr>
      </w:pPr>
    </w:p>
    <w:p w14:paraId="6D2EFF33" w14:textId="7C1C2D20" w:rsidR="007900A4" w:rsidRDefault="007900A4" w:rsidP="007900A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City, State and Zip Code: </w:t>
      </w:r>
      <w:r>
        <w:rPr>
          <w:rFonts w:ascii="Times New Roman" w:hAnsi="Times New Roman" w:cs="Times New Roman"/>
          <w:sz w:val="20"/>
          <w:szCs w:val="20"/>
        </w:rPr>
        <w:t xml:space="preserve"> </w:t>
      </w:r>
      <w:r>
        <w:rPr>
          <w:rFonts w:ascii="Times New Roman" w:hAnsi="Times New Roman" w:cs="Times New Roman"/>
          <w:sz w:val="20"/>
          <w:szCs w:val="20"/>
        </w:rPr>
        <w:t>_</w:t>
      </w:r>
      <w:r>
        <w:rPr>
          <w:rFonts w:ascii="Times New Roman" w:hAnsi="Times New Roman" w:cs="Times New Roman"/>
          <w:sz w:val="20"/>
          <w:szCs w:val="20"/>
          <w:u w:val="single"/>
        </w:rPr>
        <w:t xml:space="preserve">                                                                                                   </w:t>
      </w:r>
      <w:r>
        <w:rPr>
          <w:rFonts w:ascii="Times New Roman" w:hAnsi="Times New Roman" w:cs="Times New Roman"/>
          <w:sz w:val="20"/>
          <w:szCs w:val="20"/>
        </w:rPr>
        <w:t>____________________________</w:t>
      </w:r>
    </w:p>
    <w:p w14:paraId="3F012B68" w14:textId="77777777" w:rsidR="007900A4" w:rsidRPr="00267718" w:rsidRDefault="007900A4" w:rsidP="007900A4">
      <w:pPr>
        <w:autoSpaceDE w:val="0"/>
        <w:autoSpaceDN w:val="0"/>
        <w:adjustRightInd w:val="0"/>
        <w:rPr>
          <w:rFonts w:ascii="Times New Roman" w:hAnsi="Times New Roman" w:cs="Times New Roman"/>
          <w:sz w:val="20"/>
          <w:szCs w:val="20"/>
        </w:rPr>
      </w:pPr>
    </w:p>
    <w:p w14:paraId="2AEB1391" w14:textId="77777777" w:rsidR="007900A4" w:rsidRDefault="007900A4" w:rsidP="007900A4">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Phone:</w:t>
      </w:r>
      <w:r w:rsidRPr="00267718">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w:t>
      </w:r>
    </w:p>
    <w:p w14:paraId="175A72E7" w14:textId="77777777" w:rsidR="007900A4" w:rsidRDefault="007900A4" w:rsidP="007900A4">
      <w:pPr>
        <w:autoSpaceDE w:val="0"/>
        <w:autoSpaceDN w:val="0"/>
        <w:adjustRightInd w:val="0"/>
        <w:rPr>
          <w:rFonts w:ascii="Times New Roman" w:hAnsi="Times New Roman" w:cs="Times New Roman"/>
          <w:sz w:val="20"/>
          <w:szCs w:val="20"/>
        </w:rPr>
      </w:pPr>
    </w:p>
    <w:p w14:paraId="03F6B780" w14:textId="77777777" w:rsidR="007900A4" w:rsidRPr="00267718" w:rsidRDefault="007900A4" w:rsidP="007900A4">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E-mail:_</w:t>
      </w:r>
      <w:proofErr w:type="gramEnd"/>
      <w:r>
        <w:rPr>
          <w:rFonts w:ascii="Times New Roman" w:hAnsi="Times New Roman" w:cs="Times New Roman"/>
          <w:sz w:val="20"/>
          <w:szCs w:val="20"/>
        </w:rPr>
        <w:t>________</w:t>
      </w:r>
      <w:r w:rsidRPr="00267718">
        <w:rPr>
          <w:rFonts w:ascii="Times New Roman" w:hAnsi="Times New Roman" w:cs="Times New Roman"/>
          <w:sz w:val="20"/>
          <w:szCs w:val="20"/>
        </w:rPr>
        <w:t>________________</w:t>
      </w:r>
    </w:p>
    <w:p w14:paraId="2AEA6A17" w14:textId="77777777" w:rsidR="007900A4" w:rsidRDefault="007900A4" w:rsidP="007900A4">
      <w:pPr>
        <w:autoSpaceDE w:val="0"/>
        <w:autoSpaceDN w:val="0"/>
        <w:adjustRightInd w:val="0"/>
        <w:rPr>
          <w:rFonts w:ascii="WingdingsOOEnc" w:hAnsi="WingdingsOOEnc" w:cs="WingdingsOOEnc"/>
          <w:sz w:val="24"/>
          <w:szCs w:val="24"/>
        </w:rPr>
      </w:pPr>
    </w:p>
    <w:p w14:paraId="7DF4BDDB" w14:textId="77777777" w:rsidR="007900A4" w:rsidRPr="00F008BB" w:rsidRDefault="007900A4" w:rsidP="007900A4">
      <w:pPr>
        <w:autoSpaceDE w:val="0"/>
        <w:autoSpaceDN w:val="0"/>
        <w:adjustRightInd w:val="0"/>
        <w:rPr>
          <w:rFonts w:ascii="Times New Roman" w:hAnsi="Times New Roman" w:cs="Times New Roman"/>
          <w:i/>
          <w:iCs/>
        </w:rPr>
      </w:pPr>
    </w:p>
    <w:p w14:paraId="31248208" w14:textId="77777777" w:rsidR="007900A4" w:rsidRPr="00F008BB" w:rsidRDefault="007900A4" w:rsidP="007900A4">
      <w:pPr>
        <w:autoSpaceDE w:val="0"/>
        <w:autoSpaceDN w:val="0"/>
        <w:adjustRightInd w:val="0"/>
        <w:rPr>
          <w:rFonts w:ascii="Times New Roman" w:hAnsi="Times New Roman" w:cs="Times New Roman"/>
          <w:i/>
          <w:iCs/>
        </w:rPr>
      </w:pPr>
      <w:r w:rsidRPr="00F008BB">
        <w:rPr>
          <w:rFonts w:ascii="Times New Roman" w:hAnsi="Times New Roman" w:cs="Times New Roman"/>
          <w:i/>
          <w:iCs/>
        </w:rPr>
        <w:t>The Iona Community is an ecumenical Christian movement seeking new ways of living the gospel in today’s world through working for peace and social justice rebuilding community and in the renewal of worship.</w:t>
      </w:r>
    </w:p>
    <w:p w14:paraId="609D2FF7" w14:textId="77777777" w:rsidR="007900A4" w:rsidRDefault="007900A4" w:rsidP="007900A4">
      <w:pPr>
        <w:autoSpaceDE w:val="0"/>
        <w:autoSpaceDN w:val="0"/>
        <w:adjustRightInd w:val="0"/>
        <w:rPr>
          <w:rFonts w:ascii="Times New Roman" w:hAnsi="Times New Roman" w:cs="Times New Roman"/>
          <w:i/>
          <w:iCs/>
        </w:rPr>
      </w:pPr>
      <w:r w:rsidRPr="00F008BB">
        <w:rPr>
          <w:rFonts w:ascii="Times New Roman" w:hAnsi="Times New Roman" w:cs="Times New Roman"/>
          <w:i/>
          <w:iCs/>
        </w:rPr>
        <w:t>Per IRS regulations, your gift is fully tax deductible.  No goods or services have been provided in whole or in part for your contribution.</w:t>
      </w:r>
    </w:p>
    <w:p w14:paraId="49D8CCB6" w14:textId="77777777" w:rsidR="00887FFB" w:rsidRDefault="00887FFB"/>
    <w:sectPr w:rsidR="00887FFB" w:rsidSect="00306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WingdingsOOEn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A4"/>
    <w:rsid w:val="007900A4"/>
    <w:rsid w:val="0088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A7ED"/>
  <w15:chartTrackingRefBased/>
  <w15:docId w15:val="{7D8F427C-7559-4680-A532-31961954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A4"/>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Chase</dc:creator>
  <cp:keywords/>
  <dc:description/>
  <cp:lastModifiedBy>Matilda Chase</cp:lastModifiedBy>
  <cp:revision>1</cp:revision>
  <dcterms:created xsi:type="dcterms:W3CDTF">2021-01-08T19:43:00Z</dcterms:created>
  <dcterms:modified xsi:type="dcterms:W3CDTF">2021-01-08T19:46:00Z</dcterms:modified>
</cp:coreProperties>
</file>